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5E214" w14:textId="57B0646C" w:rsidR="00FD39BD" w:rsidRPr="00B75E76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</w:t>
      </w:r>
      <w:r w:rsidR="003069D3">
        <w:rPr>
          <w:rFonts w:ascii="Arial" w:hAnsi="Arial" w:cs="Arial"/>
          <w:b/>
          <w:bCs/>
          <w:sz w:val="24"/>
          <w:szCs w:val="24"/>
          <w:lang w:val="en-US"/>
        </w:rPr>
        <w:t>100</w:t>
      </w:r>
      <w:r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75E76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 w:rsidR="005468BF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</w:t>
      </w:r>
      <w:r w:rsidR="00B75E76" w:rsidRPr="00B75E76">
        <w:rPr>
          <w:rFonts w:ascii="Arial" w:hAnsi="Arial" w:cs="Arial"/>
          <w:b/>
          <w:bCs/>
          <w:sz w:val="24"/>
          <w:szCs w:val="24"/>
          <w:lang w:val="en-US"/>
        </w:rPr>
        <w:t>R4-</w:t>
      </w:r>
      <w:r w:rsidR="005468BF" w:rsidRPr="005468BF">
        <w:rPr>
          <w:rFonts w:ascii="Arial" w:hAnsi="Arial" w:cs="Arial"/>
          <w:b/>
          <w:bCs/>
          <w:sz w:val="24"/>
          <w:szCs w:val="24"/>
          <w:lang w:val="en-US"/>
        </w:rPr>
        <w:t>2114471</w:t>
      </w:r>
    </w:p>
    <w:p w14:paraId="71E94D1E" w14:textId="77777777" w:rsidR="003069D3" w:rsidRPr="006076D3" w:rsidRDefault="003069D3" w:rsidP="003069D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bCs/>
          <w:sz w:val="24"/>
          <w:szCs w:val="24"/>
          <w:lang w:val="en-US"/>
        </w:rPr>
        <w:t>16</w:t>
      </w:r>
      <w:r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-27</w:t>
      </w:r>
      <w:r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of </w:t>
      </w:r>
      <w:proofErr w:type="gramStart"/>
      <w:r>
        <w:rPr>
          <w:rFonts w:ascii="Arial" w:hAnsi="Arial" w:cs="Arial"/>
          <w:b/>
          <w:bCs/>
          <w:sz w:val="24"/>
          <w:szCs w:val="24"/>
          <w:lang w:val="en-US"/>
        </w:rPr>
        <w:t>August,</w:t>
      </w:r>
      <w:proofErr w:type="gram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  <w:bookmarkStart w:id="2" w:name="_GoBack"/>
      <w:bookmarkEnd w:id="2"/>
    </w:p>
    <w:p w14:paraId="338C0861" w14:textId="77777777" w:rsidR="002B6FA4" w:rsidRPr="003069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val="en-US" w:eastAsia="zh-CN"/>
        </w:rPr>
      </w:pPr>
    </w:p>
    <w:p w14:paraId="1E2A337A" w14:textId="7777777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</w:p>
    <w:p w14:paraId="540598AD" w14:textId="6786919C" w:rsidR="002B6FA4" w:rsidRPr="00997CDC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val="en-US"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997CDC">
        <w:rPr>
          <w:rFonts w:ascii="Arial" w:eastAsia="Batang" w:hAnsi="Arial"/>
          <w:b/>
          <w:lang w:eastAsia="zh-CN"/>
        </w:rPr>
        <w:t>On the N</w:t>
      </w:r>
      <w:r w:rsidR="005F2E3E">
        <w:rPr>
          <w:rFonts w:ascii="Arial" w:eastAsia="Batang" w:hAnsi="Arial"/>
          <w:b/>
          <w:lang w:eastAsia="zh-CN"/>
        </w:rPr>
        <w:t xml:space="preserve">ew NTN Specifications </w:t>
      </w:r>
      <w:r w:rsidR="00997CDC" w:rsidRPr="00997CDC">
        <w:rPr>
          <w:rFonts w:ascii="Arial" w:eastAsia="Batang" w:hAnsi="Arial"/>
          <w:b/>
          <w:lang w:eastAsia="zh-CN"/>
        </w:rPr>
        <w:t xml:space="preserve">Titles and </w:t>
      </w:r>
      <w:r w:rsidR="005F2E3E">
        <w:rPr>
          <w:rFonts w:ascii="Arial" w:eastAsia="Batang" w:hAnsi="Arial"/>
          <w:b/>
          <w:lang w:eastAsia="zh-CN"/>
        </w:rPr>
        <w:t xml:space="preserve">their </w:t>
      </w:r>
      <w:r w:rsidR="00997CDC" w:rsidRPr="00997CDC">
        <w:rPr>
          <w:rFonts w:ascii="Arial" w:eastAsia="Batang" w:hAnsi="Arial"/>
          <w:b/>
          <w:lang w:eastAsia="zh-CN"/>
        </w:rPr>
        <w:t>Scope</w:t>
      </w:r>
    </w:p>
    <w:p w14:paraId="75BEF804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3A3DA31F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9A7A4DD" w14:textId="4A9F34B5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8C3F47" w:rsidRPr="008C3F47">
        <w:rPr>
          <w:rFonts w:ascii="Arial" w:hAnsi="Arial"/>
          <w:b/>
          <w:lang w:eastAsia="zh-CN"/>
        </w:rPr>
        <w:t>9.13.1.4</w:t>
      </w:r>
    </w:p>
    <w:p w14:paraId="5F6CB2DC" w14:textId="549B8649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850034">
        <w:rPr>
          <w:rFonts w:ascii="Arial" w:eastAsia="Batang" w:hAnsi="Arial"/>
          <w:b/>
          <w:lang w:eastAsia="zh-CN"/>
        </w:rPr>
        <w:t>: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6816966F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45960B79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1A70F56F" w14:textId="1BFD4E51" w:rsidR="00B852A4" w:rsidRDefault="008C3F47" w:rsidP="00953320">
      <w:pPr>
        <w:jc w:val="both"/>
        <w:rPr>
          <w:rFonts w:ascii="Arial" w:hAnsi="Arial" w:cs="Arial"/>
        </w:rPr>
      </w:pPr>
      <w:r w:rsidRPr="008C3F47">
        <w:rPr>
          <w:rFonts w:ascii="Arial" w:hAnsi="Arial" w:cs="Arial"/>
        </w:rPr>
        <w:t xml:space="preserve">For further information, please refer to the latest NTN NR WID RP-211557 and latest </w:t>
      </w:r>
      <w:r>
        <w:rPr>
          <w:rFonts w:ascii="Arial" w:hAnsi="Arial" w:cs="Arial"/>
        </w:rPr>
        <w:t xml:space="preserve">SR </w:t>
      </w:r>
      <w:r w:rsidRPr="008C3F47">
        <w:rPr>
          <w:rFonts w:ascii="Arial" w:hAnsi="Arial" w:cs="Arial"/>
        </w:rPr>
        <w:t>RP-210986.</w:t>
      </w:r>
    </w:p>
    <w:p w14:paraId="5FB22FE6" w14:textId="51F7A7FC" w:rsidR="00745610" w:rsidRPr="008C3F47" w:rsidRDefault="00745610" w:rsidP="00953320">
      <w:pPr>
        <w:jc w:val="both"/>
        <w:rPr>
          <w:rFonts w:ascii="Arial" w:hAnsi="Arial" w:cs="Arial"/>
        </w:rPr>
      </w:pPr>
      <w:r w:rsidRPr="00745610">
        <w:rPr>
          <w:rFonts w:ascii="Arial" w:hAnsi="Arial" w:cs="Arial"/>
          <w:lang w:val="fr-FR"/>
        </w:rPr>
        <w:object w:dxaOrig="15037" w:dyaOrig="5677" w14:anchorId="0C2B68CA">
          <v:shape id="_x0000_i1026" type="#_x0000_t75" style="width:469.7pt;height:177.45pt" o:ole="">
            <v:imagedata r:id="rId8" o:title=""/>
          </v:shape>
          <o:OLEObject Type="Embed" ProgID="Visio.Drawing.11" ShapeID="_x0000_i1026" DrawAspect="Content" ObjectID="_1689786830" r:id="rId9"/>
        </w:object>
      </w:r>
    </w:p>
    <w:p w14:paraId="0FDD18C8" w14:textId="5E462915" w:rsidR="00331183" w:rsidRPr="00331183" w:rsidRDefault="00490575" w:rsidP="00514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53320">
        <w:rPr>
          <w:rFonts w:ascii="Arial" w:hAnsi="Arial" w:cs="Arial"/>
        </w:rPr>
        <w:t>goal</w:t>
      </w:r>
      <w:r w:rsidR="001D56A0" w:rsidRPr="006076D3">
        <w:rPr>
          <w:rFonts w:ascii="Arial" w:hAnsi="Arial" w:cs="Arial"/>
        </w:rPr>
        <w:t xml:space="preserve"> </w:t>
      </w:r>
      <w:r w:rsidR="00953320">
        <w:rPr>
          <w:rFonts w:ascii="Arial" w:hAnsi="Arial" w:cs="Arial"/>
        </w:rPr>
        <w:t xml:space="preserve">of </w:t>
      </w:r>
      <w:r w:rsidR="001D56A0" w:rsidRPr="006076D3">
        <w:rPr>
          <w:rFonts w:ascii="Arial" w:hAnsi="Arial" w:cs="Arial"/>
        </w:rPr>
        <w:t xml:space="preserve">this </w:t>
      </w:r>
      <w:r w:rsidR="00953320">
        <w:rPr>
          <w:rFonts w:ascii="Arial" w:hAnsi="Arial" w:cs="Arial"/>
        </w:rPr>
        <w:t>contribution</w:t>
      </w:r>
      <w:r w:rsidR="00953320" w:rsidRPr="00607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proofErr w:type="gramStart"/>
      <w:r>
        <w:rPr>
          <w:rFonts w:ascii="Arial" w:hAnsi="Arial" w:cs="Arial"/>
        </w:rPr>
        <w:t xml:space="preserve">to further </w:t>
      </w:r>
      <w:r w:rsidR="00187B51">
        <w:rPr>
          <w:rFonts w:ascii="Arial" w:hAnsi="Arial" w:cs="Arial"/>
        </w:rPr>
        <w:t>clarify</w:t>
      </w:r>
      <w:proofErr w:type="gramEnd"/>
      <w:r w:rsidR="008C3F47">
        <w:rPr>
          <w:rFonts w:ascii="Arial" w:hAnsi="Arial" w:cs="Arial"/>
        </w:rPr>
        <w:t xml:space="preserve"> the titles and the scope of the new specifications for NTN related work</w:t>
      </w:r>
      <w:r w:rsidR="005E7C46">
        <w:rPr>
          <w:rFonts w:ascii="Arial" w:hAnsi="Arial" w:cs="Arial"/>
        </w:rPr>
        <w:t>.</w:t>
      </w:r>
    </w:p>
    <w:p w14:paraId="2ED09489" w14:textId="715E17CF" w:rsidR="00E433DF" w:rsidRPr="00E433DF" w:rsidRDefault="00AC53FD" w:rsidP="00AC53FD">
      <w:pPr>
        <w:pStyle w:val="Titre1"/>
        <w:rPr>
          <w:lang w:val="en-US"/>
        </w:rPr>
      </w:pPr>
      <w:r w:rsidRPr="00AC53FD">
        <w:rPr>
          <w:lang w:val="en-US"/>
        </w:rPr>
        <w:t xml:space="preserve">On the </w:t>
      </w:r>
      <w:r w:rsidR="00997CDC">
        <w:rPr>
          <w:lang w:val="en-US"/>
        </w:rPr>
        <w:t>New NTN Specifications Titles and Scope</w:t>
      </w:r>
    </w:p>
    <w:p w14:paraId="4CDB80AC" w14:textId="311D25D6" w:rsidR="00997CDC" w:rsidRPr="00997CDC" w:rsidRDefault="00997CDC" w:rsidP="00997CDC">
      <w:pPr>
        <w:rPr>
          <w:rFonts w:ascii="Arial" w:hAnsi="Arial" w:cs="Arial"/>
        </w:rPr>
      </w:pPr>
      <w:r w:rsidRPr="00997CDC">
        <w:rPr>
          <w:rFonts w:ascii="Arial" w:hAnsi="Arial" w:cs="Arial"/>
          <w:b/>
        </w:rPr>
        <w:t>Proposal 1.</w:t>
      </w:r>
      <w:r w:rsidRPr="00997C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RAN4 t</w:t>
      </w:r>
      <w:r w:rsidRPr="00997CDC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discuss</w:t>
      </w:r>
      <w:r w:rsidRPr="00997CDC">
        <w:rPr>
          <w:rFonts w:ascii="Arial" w:hAnsi="Arial" w:cs="Arial"/>
        </w:rPr>
        <w:t xml:space="preserve"> with respect to the</w:t>
      </w:r>
      <w:r>
        <w:rPr>
          <w:rFonts w:ascii="Arial" w:hAnsi="Arial" w:cs="Arial"/>
        </w:rPr>
        <w:t xml:space="preserve"> new NTN specification</w:t>
      </w:r>
      <w:r w:rsidRPr="00997CDC">
        <w:rPr>
          <w:rFonts w:ascii="Arial" w:hAnsi="Arial" w:cs="Arial"/>
        </w:rPr>
        <w:t xml:space="preserve"> titles and eventually to clarify if any concerns with respect to the</w:t>
      </w:r>
      <w:r w:rsidR="008C3F47">
        <w:rPr>
          <w:rFonts w:ascii="Arial" w:hAnsi="Arial" w:cs="Arial"/>
        </w:rPr>
        <w:t>ir</w:t>
      </w:r>
      <w:r w:rsidRPr="00997CDC">
        <w:rPr>
          <w:rFonts w:ascii="Arial" w:hAnsi="Arial" w:cs="Arial"/>
        </w:rPr>
        <w:t xml:space="preserve"> scope.</w:t>
      </w:r>
    </w:p>
    <w:tbl>
      <w:tblPr>
        <w:tblW w:w="9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1238"/>
        <w:gridCol w:w="2134"/>
        <w:gridCol w:w="805"/>
        <w:gridCol w:w="924"/>
        <w:gridCol w:w="3257"/>
      </w:tblGrid>
      <w:tr w:rsidR="00997CDC" w14:paraId="1B960C5C" w14:textId="77777777" w:rsidTr="00997CDC">
        <w:tc>
          <w:tcPr>
            <w:tcW w:w="94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E42CC4" w14:textId="77777777" w:rsidR="00997CDC" w:rsidRDefault="00997CDC">
            <w:pPr>
              <w:pStyle w:val="TAL"/>
              <w:ind w:right="-99"/>
              <w:jc w:val="center"/>
            </w:pPr>
            <w:r>
              <w:rPr>
                <w:b/>
                <w:bCs/>
                <w:sz w:val="16"/>
                <w:szCs w:val="16"/>
                <w:lang w:val="en-US" w:eastAsia="en-US"/>
              </w:rPr>
              <w:t xml:space="preserve">New specifications </w:t>
            </w:r>
            <w:r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>{One line per specification. Create/delete lines as needed}</w:t>
            </w:r>
          </w:p>
        </w:tc>
      </w:tr>
      <w:tr w:rsidR="00997CDC" w14:paraId="09E12337" w14:textId="77777777" w:rsidTr="00997CD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64DEE4" w14:textId="77777777" w:rsidR="00997CDC" w:rsidRDefault="00997CDC">
            <w:pPr>
              <w:pStyle w:val="TAL"/>
              <w:ind w:right="-99"/>
            </w:pPr>
            <w:r>
              <w:rPr>
                <w:color w:val="000000"/>
                <w:sz w:val="16"/>
                <w:szCs w:val="16"/>
                <w:lang w:val="en-US" w:eastAsia="en-US"/>
              </w:rPr>
              <w:t>Proposed Spec no. or series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7B6E1" w14:textId="77777777" w:rsidR="00997CDC" w:rsidRDefault="00997CD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FBEB6" w14:textId="77777777" w:rsidR="00997CDC" w:rsidRDefault="00997CD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043851" w14:textId="77777777" w:rsidR="00997CDC" w:rsidRDefault="00997CD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F139FD" w14:textId="77777777" w:rsidR="00997CDC" w:rsidRDefault="00997CD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 approval at TSG#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4A9274" w14:textId="77777777" w:rsidR="00997CDC" w:rsidRDefault="00997CD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Remarks</w:t>
            </w:r>
          </w:p>
        </w:tc>
      </w:tr>
      <w:tr w:rsidR="00997CDC" w14:paraId="40605D91" w14:textId="77777777" w:rsidTr="00997CD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0BBDD" w14:textId="77777777" w:rsidR="00997CDC" w:rsidRDefault="00997CDC">
            <w:r>
              <w:rPr>
                <w:rFonts w:hint="eastAsia"/>
                <w:i/>
                <w:iCs/>
              </w:rPr>
              <w:t>38.863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E0AF" w14:textId="77777777" w:rsidR="00997CDC" w:rsidRDefault="00997CDC">
            <w:r>
              <w:rPr>
                <w:rFonts w:hint="eastAsia"/>
                <w:i/>
                <w:iCs/>
              </w:rPr>
              <w:t>Internal TR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536A" w14:textId="77777777" w:rsidR="00997CDC" w:rsidRDefault="00997CDC">
            <w:r>
              <w:rPr>
                <w:rFonts w:hint="eastAsia"/>
                <w:b/>
                <w:bCs/>
                <w:lang w:val="en-US"/>
              </w:rPr>
              <w:t>NTN related RF and co-existence aspects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01268" w14:textId="77777777" w:rsidR="00997CDC" w:rsidRDefault="00997CDC">
            <w:r>
              <w:rPr>
                <w:rFonts w:hint="eastAsia"/>
                <w:sz w:val="16"/>
                <w:szCs w:val="16"/>
              </w:rPr>
              <w:t>94-e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ECDDE" w14:textId="77777777" w:rsidR="00997CDC" w:rsidRDefault="00997CDC">
            <w:r>
              <w:rPr>
                <w:rFonts w:hint="eastAsia"/>
                <w:sz w:val="16"/>
                <w:szCs w:val="16"/>
              </w:rPr>
              <w:t>95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C65F5" w14:textId="77777777" w:rsidR="00997CDC" w:rsidRDefault="00997CDC">
            <w:r>
              <w:rPr>
                <w:rFonts w:hint="eastAsia"/>
                <w:i/>
                <w:iCs/>
              </w:rPr>
              <w:t>Core part;</w:t>
            </w:r>
          </w:p>
        </w:tc>
      </w:tr>
      <w:tr w:rsidR="00997CDC" w14:paraId="51E3E9D4" w14:textId="77777777" w:rsidTr="00997CD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5D5D" w14:textId="77777777" w:rsidR="00997CDC" w:rsidRDefault="00997CDC">
            <w:r>
              <w:rPr>
                <w:rFonts w:hint="eastAsia"/>
                <w:i/>
                <w:iCs/>
              </w:rPr>
              <w:t>38.108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4A2E3" w14:textId="77777777" w:rsidR="00997CDC" w:rsidRDefault="00997CDC">
            <w:r>
              <w:rPr>
                <w:rFonts w:hint="eastAsia"/>
                <w:i/>
                <w:iCs/>
              </w:rPr>
              <w:t>TS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999BB" w14:textId="77777777" w:rsidR="00997CDC" w:rsidRDefault="00997CDC">
            <w:r>
              <w:rPr>
                <w:rFonts w:hint="eastAsia"/>
                <w:b/>
                <w:bCs/>
              </w:rPr>
              <w:t>NR; Satellite Node radio transmission and reception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B8EC5" w14:textId="77777777" w:rsidR="00997CDC" w:rsidRDefault="00997CDC">
            <w:r>
              <w:rPr>
                <w:rFonts w:hint="eastAsia"/>
                <w:sz w:val="16"/>
                <w:szCs w:val="16"/>
              </w:rPr>
              <w:t>94-e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14B9" w14:textId="77777777" w:rsidR="00997CDC" w:rsidRDefault="00997CDC">
            <w:r>
              <w:rPr>
                <w:rFonts w:hint="eastAsia"/>
                <w:sz w:val="16"/>
                <w:szCs w:val="16"/>
              </w:rPr>
              <w:t>95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4F265" w14:textId="77777777" w:rsidR="00997CDC" w:rsidRDefault="00997CDC">
            <w:r>
              <w:rPr>
                <w:rFonts w:hint="eastAsia"/>
                <w:i/>
                <w:iCs/>
              </w:rPr>
              <w:t>Core part;</w:t>
            </w:r>
          </w:p>
        </w:tc>
      </w:tr>
      <w:tr w:rsidR="00997CDC" w14:paraId="46BE3112" w14:textId="77777777" w:rsidTr="00997CD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3B64" w14:textId="77777777" w:rsidR="00997CDC" w:rsidRDefault="00997CDC">
            <w:r>
              <w:rPr>
                <w:rFonts w:hint="eastAsia"/>
                <w:i/>
                <w:iCs/>
              </w:rPr>
              <w:t>38.181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928D7" w14:textId="77777777" w:rsidR="00997CDC" w:rsidRDefault="00997CDC">
            <w:r>
              <w:rPr>
                <w:rFonts w:hint="eastAsia"/>
                <w:i/>
                <w:iCs/>
              </w:rPr>
              <w:t>TS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0C52D" w14:textId="77777777" w:rsidR="00997CDC" w:rsidRPr="00997CDC" w:rsidRDefault="00997CDC">
            <w:pPr>
              <w:rPr>
                <w:lang w:val="fr-FR"/>
              </w:rPr>
            </w:pPr>
            <w:r w:rsidRPr="00997CDC">
              <w:rPr>
                <w:rFonts w:hint="eastAsia"/>
                <w:b/>
                <w:bCs/>
                <w:lang w:val="fr-FR"/>
              </w:rPr>
              <w:t xml:space="preserve">NR; Satellite </w:t>
            </w:r>
            <w:proofErr w:type="spellStart"/>
            <w:r w:rsidRPr="00997CDC">
              <w:rPr>
                <w:rFonts w:hint="eastAsia"/>
                <w:b/>
                <w:bCs/>
                <w:lang w:val="fr-FR"/>
              </w:rPr>
              <w:t>Node</w:t>
            </w:r>
            <w:proofErr w:type="spellEnd"/>
            <w:r w:rsidRPr="00997CDC">
              <w:rPr>
                <w:rFonts w:hint="eastAsia"/>
                <w:b/>
                <w:bCs/>
                <w:lang w:val="fr-FR"/>
              </w:rPr>
              <w:t xml:space="preserve"> </w:t>
            </w:r>
            <w:proofErr w:type="spellStart"/>
            <w:r w:rsidRPr="00997CDC">
              <w:rPr>
                <w:rFonts w:hint="eastAsia"/>
                <w:b/>
                <w:bCs/>
                <w:lang w:val="fr-FR"/>
              </w:rPr>
              <w:t>conformance</w:t>
            </w:r>
            <w:proofErr w:type="spellEnd"/>
            <w:r w:rsidRPr="00997CDC">
              <w:rPr>
                <w:rFonts w:hint="eastAsia"/>
                <w:b/>
                <w:bCs/>
                <w:lang w:val="fr-FR"/>
              </w:rPr>
              <w:t xml:space="preserve"> </w:t>
            </w:r>
            <w:proofErr w:type="spellStart"/>
            <w:r w:rsidRPr="00997CDC">
              <w:rPr>
                <w:rFonts w:hint="eastAsia"/>
                <w:b/>
                <w:bCs/>
                <w:lang w:val="fr-FR"/>
              </w:rPr>
              <w:t>testing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3FF8" w14:textId="77777777" w:rsidR="00997CDC" w:rsidRDefault="00997CDC">
            <w:r>
              <w:rPr>
                <w:rFonts w:hint="eastAsia"/>
                <w:sz w:val="16"/>
                <w:szCs w:val="16"/>
              </w:rPr>
              <w:t>96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7C0DF" w14:textId="77777777" w:rsidR="00997CDC" w:rsidRDefault="00997CDC">
            <w:r>
              <w:rPr>
                <w:rFonts w:hint="eastAsia"/>
                <w:sz w:val="16"/>
                <w:szCs w:val="16"/>
              </w:rPr>
              <w:t>97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F232" w14:textId="77777777" w:rsidR="00997CDC" w:rsidRDefault="00997CDC">
            <w:r>
              <w:rPr>
                <w:rFonts w:hint="eastAsia"/>
                <w:i/>
                <w:iCs/>
              </w:rPr>
              <w:t>Performance part;</w:t>
            </w:r>
          </w:p>
        </w:tc>
      </w:tr>
    </w:tbl>
    <w:p w14:paraId="15F38C2A" w14:textId="062C8BAB" w:rsidR="0048684B" w:rsidRPr="008C3314" w:rsidRDefault="0048684B" w:rsidP="008C3314">
      <w:pPr>
        <w:rPr>
          <w:b/>
        </w:rPr>
      </w:pPr>
    </w:p>
    <w:p w14:paraId="5318FE4E" w14:textId="65135575" w:rsidR="00AD674D" w:rsidRDefault="00AD674D" w:rsidP="00AD674D">
      <w:pPr>
        <w:pStyle w:val="Titre1"/>
        <w:rPr>
          <w:lang w:val="en-US"/>
        </w:rPr>
      </w:pPr>
      <w:r>
        <w:rPr>
          <w:lang w:val="en-US"/>
        </w:rPr>
        <w:lastRenderedPageBreak/>
        <w:t>Conclusions</w:t>
      </w:r>
    </w:p>
    <w:p w14:paraId="498A6139" w14:textId="505F5145" w:rsidR="00997CDC" w:rsidRPr="00997CDC" w:rsidRDefault="00997CDC" w:rsidP="00997CDC">
      <w:pPr>
        <w:rPr>
          <w:rFonts w:ascii="Arial" w:hAnsi="Arial" w:cs="Arial"/>
        </w:rPr>
      </w:pPr>
      <w:r w:rsidRPr="00997CDC">
        <w:rPr>
          <w:rFonts w:ascii="Arial" w:hAnsi="Arial" w:cs="Arial"/>
          <w:b/>
        </w:rPr>
        <w:t>Proposal 1.</w:t>
      </w:r>
      <w:r w:rsidRPr="00997C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RAN4 t</w:t>
      </w:r>
      <w:r w:rsidRPr="00997CDC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discuss</w:t>
      </w:r>
      <w:r w:rsidRPr="00997CDC">
        <w:rPr>
          <w:rFonts w:ascii="Arial" w:hAnsi="Arial" w:cs="Arial"/>
        </w:rPr>
        <w:t xml:space="preserve"> with respect to the</w:t>
      </w:r>
      <w:r>
        <w:rPr>
          <w:rFonts w:ascii="Arial" w:hAnsi="Arial" w:cs="Arial"/>
        </w:rPr>
        <w:t xml:space="preserve"> new NTN specification</w:t>
      </w:r>
      <w:r w:rsidRPr="00997CDC">
        <w:rPr>
          <w:rFonts w:ascii="Arial" w:hAnsi="Arial" w:cs="Arial"/>
        </w:rPr>
        <w:t xml:space="preserve"> titles and eventually to clarify if any concerns with respect to the</w:t>
      </w:r>
      <w:r w:rsidR="008C3F47">
        <w:rPr>
          <w:rFonts w:ascii="Arial" w:hAnsi="Arial" w:cs="Arial"/>
        </w:rPr>
        <w:t>ir</w:t>
      </w:r>
      <w:r w:rsidRPr="00997CDC">
        <w:rPr>
          <w:rFonts w:ascii="Arial" w:hAnsi="Arial" w:cs="Arial"/>
        </w:rPr>
        <w:t xml:space="preserve"> scope.</w:t>
      </w:r>
    </w:p>
    <w:tbl>
      <w:tblPr>
        <w:tblW w:w="9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1238"/>
        <w:gridCol w:w="2134"/>
        <w:gridCol w:w="805"/>
        <w:gridCol w:w="924"/>
        <w:gridCol w:w="3257"/>
      </w:tblGrid>
      <w:tr w:rsidR="00997CDC" w14:paraId="63393E18" w14:textId="77777777" w:rsidTr="00AC169C">
        <w:tc>
          <w:tcPr>
            <w:tcW w:w="94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C095A2" w14:textId="77777777" w:rsidR="00997CDC" w:rsidRDefault="00997CDC" w:rsidP="00AC169C">
            <w:pPr>
              <w:pStyle w:val="TAL"/>
              <w:ind w:right="-99"/>
              <w:jc w:val="center"/>
            </w:pPr>
            <w:r>
              <w:rPr>
                <w:b/>
                <w:bCs/>
                <w:sz w:val="16"/>
                <w:szCs w:val="16"/>
                <w:lang w:val="en-US" w:eastAsia="en-US"/>
              </w:rPr>
              <w:t xml:space="preserve">New specifications </w:t>
            </w:r>
            <w:r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>{One line per specification. Create/delete lines as needed}</w:t>
            </w:r>
          </w:p>
        </w:tc>
      </w:tr>
      <w:tr w:rsidR="00997CDC" w14:paraId="4777C39E" w14:textId="77777777" w:rsidTr="00AC169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FFB2F" w14:textId="77777777" w:rsidR="00997CDC" w:rsidRDefault="00997CDC" w:rsidP="00AC169C">
            <w:pPr>
              <w:pStyle w:val="TAL"/>
              <w:ind w:right="-99"/>
            </w:pPr>
            <w:r>
              <w:rPr>
                <w:color w:val="000000"/>
                <w:sz w:val="16"/>
                <w:szCs w:val="16"/>
                <w:lang w:val="en-US" w:eastAsia="en-US"/>
              </w:rPr>
              <w:t>Proposed Spec no. or series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23F318" w14:textId="77777777" w:rsidR="00997CDC" w:rsidRDefault="00997CDC" w:rsidP="00AC169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31C253" w14:textId="77777777" w:rsidR="00997CDC" w:rsidRDefault="00997CDC" w:rsidP="00AC169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8C57E" w14:textId="77777777" w:rsidR="00997CDC" w:rsidRDefault="00997CDC" w:rsidP="00AC169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D365C" w14:textId="77777777" w:rsidR="00997CDC" w:rsidRDefault="00997CDC" w:rsidP="00AC169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 approval at TSG#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DB3B1D" w14:textId="77777777" w:rsidR="00997CDC" w:rsidRDefault="00997CDC" w:rsidP="00AC169C">
            <w:pPr>
              <w:ind w:right="-99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Remarks</w:t>
            </w:r>
          </w:p>
        </w:tc>
      </w:tr>
      <w:tr w:rsidR="00997CDC" w14:paraId="3088BC24" w14:textId="77777777" w:rsidTr="00AC169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85672" w14:textId="77777777" w:rsidR="00997CDC" w:rsidRDefault="00997CDC" w:rsidP="00AC169C">
            <w:r>
              <w:rPr>
                <w:rFonts w:hint="eastAsia"/>
                <w:i/>
                <w:iCs/>
              </w:rPr>
              <w:t>38.863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2948" w14:textId="77777777" w:rsidR="00997CDC" w:rsidRDefault="00997CDC" w:rsidP="00AC169C">
            <w:r>
              <w:rPr>
                <w:rFonts w:hint="eastAsia"/>
                <w:i/>
                <w:iCs/>
              </w:rPr>
              <w:t>Internal TR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8F24" w14:textId="77777777" w:rsidR="00997CDC" w:rsidRDefault="00997CDC" w:rsidP="00AC169C">
            <w:r>
              <w:rPr>
                <w:rFonts w:hint="eastAsia"/>
                <w:b/>
                <w:bCs/>
                <w:lang w:val="en-US"/>
              </w:rPr>
              <w:t>NTN related RF and co-existence aspects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D25B4" w14:textId="77777777" w:rsidR="00997CDC" w:rsidRDefault="00997CDC" w:rsidP="00AC169C">
            <w:r>
              <w:rPr>
                <w:rFonts w:hint="eastAsia"/>
                <w:sz w:val="16"/>
                <w:szCs w:val="16"/>
              </w:rPr>
              <w:t>94-e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4B20" w14:textId="77777777" w:rsidR="00997CDC" w:rsidRDefault="00997CDC" w:rsidP="00AC169C">
            <w:r>
              <w:rPr>
                <w:rFonts w:hint="eastAsia"/>
                <w:sz w:val="16"/>
                <w:szCs w:val="16"/>
              </w:rPr>
              <w:t>95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D135" w14:textId="77777777" w:rsidR="00997CDC" w:rsidRDefault="00997CDC" w:rsidP="00AC169C">
            <w:r>
              <w:rPr>
                <w:rFonts w:hint="eastAsia"/>
                <w:i/>
                <w:iCs/>
              </w:rPr>
              <w:t>Core part;</w:t>
            </w:r>
          </w:p>
        </w:tc>
      </w:tr>
      <w:tr w:rsidR="00997CDC" w14:paraId="45E3895E" w14:textId="77777777" w:rsidTr="00AC169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67B69" w14:textId="77777777" w:rsidR="00997CDC" w:rsidRDefault="00997CDC" w:rsidP="00AC169C">
            <w:r>
              <w:rPr>
                <w:rFonts w:hint="eastAsia"/>
                <w:i/>
                <w:iCs/>
              </w:rPr>
              <w:t>38.108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925CF" w14:textId="77777777" w:rsidR="00997CDC" w:rsidRDefault="00997CDC" w:rsidP="00AC169C">
            <w:r>
              <w:rPr>
                <w:rFonts w:hint="eastAsia"/>
                <w:i/>
                <w:iCs/>
              </w:rPr>
              <w:t>TS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C7F05" w14:textId="77777777" w:rsidR="00997CDC" w:rsidRDefault="00997CDC" w:rsidP="00AC169C">
            <w:r>
              <w:rPr>
                <w:rFonts w:hint="eastAsia"/>
                <w:b/>
                <w:bCs/>
              </w:rPr>
              <w:t>NR; Satellite Node radio transmission and reception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B05D" w14:textId="77777777" w:rsidR="00997CDC" w:rsidRDefault="00997CDC" w:rsidP="00AC169C">
            <w:r>
              <w:rPr>
                <w:rFonts w:hint="eastAsia"/>
                <w:sz w:val="16"/>
                <w:szCs w:val="16"/>
              </w:rPr>
              <w:t>94-e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7DFEA" w14:textId="77777777" w:rsidR="00997CDC" w:rsidRDefault="00997CDC" w:rsidP="00AC169C">
            <w:r>
              <w:rPr>
                <w:rFonts w:hint="eastAsia"/>
                <w:sz w:val="16"/>
                <w:szCs w:val="16"/>
              </w:rPr>
              <w:t>95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DEDD" w14:textId="77777777" w:rsidR="00997CDC" w:rsidRDefault="00997CDC" w:rsidP="00AC169C">
            <w:r>
              <w:rPr>
                <w:rFonts w:hint="eastAsia"/>
                <w:i/>
                <w:iCs/>
              </w:rPr>
              <w:t>Core part;</w:t>
            </w:r>
          </w:p>
        </w:tc>
      </w:tr>
      <w:tr w:rsidR="00997CDC" w14:paraId="4B74CA47" w14:textId="77777777" w:rsidTr="00AC169C"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C71F" w14:textId="77777777" w:rsidR="00997CDC" w:rsidRDefault="00997CDC" w:rsidP="00AC169C">
            <w:r>
              <w:rPr>
                <w:rFonts w:hint="eastAsia"/>
                <w:i/>
                <w:iCs/>
              </w:rPr>
              <w:t>38.181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8C04A" w14:textId="77777777" w:rsidR="00997CDC" w:rsidRDefault="00997CDC" w:rsidP="00AC169C">
            <w:r>
              <w:rPr>
                <w:rFonts w:hint="eastAsia"/>
                <w:i/>
                <w:iCs/>
              </w:rPr>
              <w:t>TS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58A0F" w14:textId="77777777" w:rsidR="00997CDC" w:rsidRPr="00997CDC" w:rsidRDefault="00997CDC" w:rsidP="00AC169C">
            <w:pPr>
              <w:rPr>
                <w:lang w:val="fr-FR"/>
              </w:rPr>
            </w:pPr>
            <w:r w:rsidRPr="00997CDC">
              <w:rPr>
                <w:rFonts w:hint="eastAsia"/>
                <w:b/>
                <w:bCs/>
                <w:lang w:val="fr-FR"/>
              </w:rPr>
              <w:t xml:space="preserve">NR; Satellite </w:t>
            </w:r>
            <w:proofErr w:type="spellStart"/>
            <w:r w:rsidRPr="00997CDC">
              <w:rPr>
                <w:rFonts w:hint="eastAsia"/>
                <w:b/>
                <w:bCs/>
                <w:lang w:val="fr-FR"/>
              </w:rPr>
              <w:t>Node</w:t>
            </w:r>
            <w:proofErr w:type="spellEnd"/>
            <w:r w:rsidRPr="00997CDC">
              <w:rPr>
                <w:rFonts w:hint="eastAsia"/>
                <w:b/>
                <w:bCs/>
                <w:lang w:val="fr-FR"/>
              </w:rPr>
              <w:t xml:space="preserve"> </w:t>
            </w:r>
            <w:proofErr w:type="spellStart"/>
            <w:r w:rsidRPr="00997CDC">
              <w:rPr>
                <w:rFonts w:hint="eastAsia"/>
                <w:b/>
                <w:bCs/>
                <w:lang w:val="fr-FR"/>
              </w:rPr>
              <w:t>conformance</w:t>
            </w:r>
            <w:proofErr w:type="spellEnd"/>
            <w:r w:rsidRPr="00997CDC">
              <w:rPr>
                <w:rFonts w:hint="eastAsia"/>
                <w:b/>
                <w:bCs/>
                <w:lang w:val="fr-FR"/>
              </w:rPr>
              <w:t xml:space="preserve"> </w:t>
            </w:r>
            <w:proofErr w:type="spellStart"/>
            <w:r w:rsidRPr="00997CDC">
              <w:rPr>
                <w:rFonts w:hint="eastAsia"/>
                <w:b/>
                <w:bCs/>
                <w:lang w:val="fr-FR"/>
              </w:rPr>
              <w:t>testing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E3D9C" w14:textId="77777777" w:rsidR="00997CDC" w:rsidRDefault="00997CDC" w:rsidP="00AC169C">
            <w:r>
              <w:rPr>
                <w:rFonts w:hint="eastAsia"/>
                <w:sz w:val="16"/>
                <w:szCs w:val="16"/>
              </w:rPr>
              <w:t>96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E738B" w14:textId="77777777" w:rsidR="00997CDC" w:rsidRDefault="00997CDC" w:rsidP="00AC169C">
            <w:r>
              <w:rPr>
                <w:rFonts w:hint="eastAsia"/>
                <w:sz w:val="16"/>
                <w:szCs w:val="16"/>
              </w:rPr>
              <w:t>97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8EA9" w14:textId="77777777" w:rsidR="00997CDC" w:rsidRDefault="00997CDC" w:rsidP="00AC169C">
            <w:r>
              <w:rPr>
                <w:rFonts w:hint="eastAsia"/>
                <w:i/>
                <w:iCs/>
              </w:rPr>
              <w:t>Performance part;</w:t>
            </w:r>
          </w:p>
        </w:tc>
      </w:tr>
    </w:tbl>
    <w:p w14:paraId="31C24F55" w14:textId="77777777" w:rsidR="0058164D" w:rsidRPr="0058164D" w:rsidRDefault="0058164D" w:rsidP="0058164D">
      <w:pPr>
        <w:rPr>
          <w:lang w:eastAsia="zh-CN"/>
        </w:rPr>
      </w:pPr>
    </w:p>
    <w:p w14:paraId="6615AB78" w14:textId="782078D1" w:rsidR="0029020E" w:rsidRDefault="002B6FA4" w:rsidP="002B6FA4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68600357" w14:textId="3B0699FC" w:rsidR="0029020E" w:rsidRPr="006076D3" w:rsidRDefault="0029020E" w:rsidP="00636998">
      <w:pPr>
        <w:jc w:val="both"/>
        <w:rPr>
          <w:sz w:val="24"/>
        </w:rPr>
      </w:pPr>
    </w:p>
    <w:sectPr w:rsidR="0029020E" w:rsidRPr="006076D3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FE19D" w14:textId="77777777" w:rsidR="00C90906" w:rsidRDefault="00C90906" w:rsidP="000519FA">
      <w:pPr>
        <w:spacing w:after="0"/>
      </w:pPr>
      <w:r>
        <w:separator/>
      </w:r>
    </w:p>
  </w:endnote>
  <w:endnote w:type="continuationSeparator" w:id="0">
    <w:p w14:paraId="3815DD82" w14:textId="77777777" w:rsidR="00C90906" w:rsidRDefault="00C90906" w:rsidP="00051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4C2E9C" w14:textId="4CC6B0BB" w:rsidR="00833ED2" w:rsidRDefault="00833ED2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A4DDDB" w14:textId="77777777" w:rsidR="00833ED2" w:rsidRDefault="00833E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A7BB7" w14:textId="77777777" w:rsidR="00C90906" w:rsidRDefault="00C90906" w:rsidP="000519FA">
      <w:pPr>
        <w:spacing w:after="0"/>
      </w:pPr>
      <w:r>
        <w:separator/>
      </w:r>
    </w:p>
  </w:footnote>
  <w:footnote w:type="continuationSeparator" w:id="0">
    <w:p w14:paraId="0F825692" w14:textId="77777777" w:rsidR="00C90906" w:rsidRDefault="00C90906" w:rsidP="000519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4" type="#_x0000_t75" style="width:198.85pt;height:176.55pt" o:bullet="t">
        <v:imagedata r:id="rId1" o:title="artB010"/>
      </v:shape>
    </w:pict>
  </w:numPicBullet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7B70FF"/>
    <w:multiLevelType w:val="hybridMultilevel"/>
    <w:tmpl w:val="01CC26F2"/>
    <w:lvl w:ilvl="0" w:tplc="5E5A3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494B"/>
    <w:multiLevelType w:val="hybridMultilevel"/>
    <w:tmpl w:val="11263676"/>
    <w:lvl w:ilvl="0" w:tplc="B732A5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3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B283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E81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AEBC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D8C2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54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D87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FEE3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75B3743"/>
    <w:multiLevelType w:val="hybridMultilevel"/>
    <w:tmpl w:val="65E8070C"/>
    <w:lvl w:ilvl="0" w:tplc="96BE9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A0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40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228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25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8C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43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A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C2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9B52DF"/>
    <w:multiLevelType w:val="hybridMultilevel"/>
    <w:tmpl w:val="0D9C5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A4FFF"/>
    <w:multiLevelType w:val="hybridMultilevel"/>
    <w:tmpl w:val="551A4F10"/>
    <w:lvl w:ilvl="0" w:tplc="669E34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9613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46A4F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3C87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CCB3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6EF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E287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494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1E8B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3993445"/>
    <w:multiLevelType w:val="hybridMultilevel"/>
    <w:tmpl w:val="D8B65DDE"/>
    <w:lvl w:ilvl="0" w:tplc="9B94E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ACF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25B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0A7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2E1E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A5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6C66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6E19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464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88166E3"/>
    <w:multiLevelType w:val="hybridMultilevel"/>
    <w:tmpl w:val="E01C5252"/>
    <w:lvl w:ilvl="0" w:tplc="7C00ADF4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346DC"/>
    <w:multiLevelType w:val="hybridMultilevel"/>
    <w:tmpl w:val="4C5A953C"/>
    <w:lvl w:ilvl="0" w:tplc="AD089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A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62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47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66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C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4B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0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F23ADD"/>
    <w:multiLevelType w:val="hybridMultilevel"/>
    <w:tmpl w:val="2ADEEC1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F4A4E"/>
    <w:multiLevelType w:val="hybridMultilevel"/>
    <w:tmpl w:val="1916D4F8"/>
    <w:lvl w:ilvl="0" w:tplc="F83010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72CED"/>
    <w:multiLevelType w:val="hybridMultilevel"/>
    <w:tmpl w:val="92160232"/>
    <w:lvl w:ilvl="0" w:tplc="93A21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708E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BA7E8C">
      <w:start w:val="28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4AB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8AC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BE97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244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6C1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105C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D207D4A"/>
    <w:multiLevelType w:val="hybridMultilevel"/>
    <w:tmpl w:val="C12C2858"/>
    <w:lvl w:ilvl="0" w:tplc="0238719E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C6C5AA4" w:tentative="1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C141600" w:tentative="1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5440D72" w:tentative="1">
      <w:start w:val="1"/>
      <w:numFmt w:val="bullet"/>
      <w:lvlText w:val="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1D243CFA" w:tentative="1">
      <w:start w:val="1"/>
      <w:numFmt w:val="bullet"/>
      <w:lvlText w:val="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9CCE03CC" w:tentative="1">
      <w:start w:val="1"/>
      <w:numFmt w:val="bullet"/>
      <w:lvlText w:val="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7D20AA4" w:tentative="1">
      <w:start w:val="1"/>
      <w:numFmt w:val="bullet"/>
      <w:lvlText w:val="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43A2E" w:tentative="1">
      <w:start w:val="1"/>
      <w:numFmt w:val="bullet"/>
      <w:lvlText w:val="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3F32BDCA" w:tentative="1">
      <w:start w:val="1"/>
      <w:numFmt w:val="bullet"/>
      <w:lvlText w:val="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0C4F3B"/>
    <w:multiLevelType w:val="hybridMultilevel"/>
    <w:tmpl w:val="BAF856AA"/>
    <w:lvl w:ilvl="0" w:tplc="26284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B4B9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3065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CA3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68B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DC57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783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C84B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2CAB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C314BC"/>
    <w:multiLevelType w:val="hybridMultilevel"/>
    <w:tmpl w:val="56D21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2F03C62"/>
    <w:multiLevelType w:val="hybridMultilevel"/>
    <w:tmpl w:val="9006D1CA"/>
    <w:lvl w:ilvl="0" w:tplc="E7402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F49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00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60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20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6F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82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0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A0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9"/>
  </w:num>
  <w:num w:numId="5">
    <w:abstractNumId w:val="13"/>
  </w:num>
  <w:num w:numId="6">
    <w:abstractNumId w:val="4"/>
  </w:num>
  <w:num w:numId="7">
    <w:abstractNumId w:val="18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5"/>
  </w:num>
  <w:num w:numId="13">
    <w:abstractNumId w:val="2"/>
  </w:num>
  <w:num w:numId="14">
    <w:abstractNumId w:val="14"/>
  </w:num>
  <w:num w:numId="15">
    <w:abstractNumId w:val="1"/>
  </w:num>
  <w:num w:numId="16">
    <w:abstractNumId w:val="12"/>
  </w:num>
  <w:num w:numId="17">
    <w:abstractNumId w:val="6"/>
  </w:num>
  <w:num w:numId="18">
    <w:abstractNumId w:val="15"/>
  </w:num>
  <w:num w:numId="19">
    <w:abstractNumId w:val="8"/>
  </w:num>
  <w:num w:numId="2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3686"/>
    <w:rsid w:val="00094199"/>
    <w:rsid w:val="00094FA1"/>
    <w:rsid w:val="000971F4"/>
    <w:rsid w:val="000972AC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B6E51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069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2497"/>
    <w:rsid w:val="00122ADB"/>
    <w:rsid w:val="00123C9B"/>
    <w:rsid w:val="0012566C"/>
    <w:rsid w:val="00126279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3472"/>
    <w:rsid w:val="001840DF"/>
    <w:rsid w:val="00184579"/>
    <w:rsid w:val="00184659"/>
    <w:rsid w:val="0018472F"/>
    <w:rsid w:val="00186193"/>
    <w:rsid w:val="00186643"/>
    <w:rsid w:val="00186656"/>
    <w:rsid w:val="00186D4C"/>
    <w:rsid w:val="00187B51"/>
    <w:rsid w:val="00187C6F"/>
    <w:rsid w:val="00192931"/>
    <w:rsid w:val="00192935"/>
    <w:rsid w:val="00192C2A"/>
    <w:rsid w:val="00193810"/>
    <w:rsid w:val="001938E4"/>
    <w:rsid w:val="00194081"/>
    <w:rsid w:val="00197E0B"/>
    <w:rsid w:val="001A0F58"/>
    <w:rsid w:val="001A3DBF"/>
    <w:rsid w:val="001A484C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1851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6FD1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E7A31"/>
    <w:rsid w:val="001F0323"/>
    <w:rsid w:val="001F0DEB"/>
    <w:rsid w:val="001F46A7"/>
    <w:rsid w:val="001F5894"/>
    <w:rsid w:val="001F5BEE"/>
    <w:rsid w:val="001F63AD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6896"/>
    <w:rsid w:val="0022704F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374E1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3111"/>
    <w:rsid w:val="002E4A19"/>
    <w:rsid w:val="002E684A"/>
    <w:rsid w:val="002E7049"/>
    <w:rsid w:val="002F25DD"/>
    <w:rsid w:val="002F2BBC"/>
    <w:rsid w:val="002F3DD7"/>
    <w:rsid w:val="002F3FAC"/>
    <w:rsid w:val="002F5238"/>
    <w:rsid w:val="002F56DC"/>
    <w:rsid w:val="002F64BF"/>
    <w:rsid w:val="00300C6E"/>
    <w:rsid w:val="003011D8"/>
    <w:rsid w:val="00303ED4"/>
    <w:rsid w:val="003069D3"/>
    <w:rsid w:val="00306B1D"/>
    <w:rsid w:val="003073BF"/>
    <w:rsid w:val="00310E99"/>
    <w:rsid w:val="0031260B"/>
    <w:rsid w:val="00313E04"/>
    <w:rsid w:val="00314AF9"/>
    <w:rsid w:val="00314F16"/>
    <w:rsid w:val="0031548D"/>
    <w:rsid w:val="0031678A"/>
    <w:rsid w:val="00316C64"/>
    <w:rsid w:val="00316E65"/>
    <w:rsid w:val="00323FCF"/>
    <w:rsid w:val="0032593F"/>
    <w:rsid w:val="00325D82"/>
    <w:rsid w:val="00325F89"/>
    <w:rsid w:val="00325F8E"/>
    <w:rsid w:val="00326E11"/>
    <w:rsid w:val="00330148"/>
    <w:rsid w:val="00331183"/>
    <w:rsid w:val="00331232"/>
    <w:rsid w:val="00331BC6"/>
    <w:rsid w:val="003327A4"/>
    <w:rsid w:val="003339A6"/>
    <w:rsid w:val="00334D52"/>
    <w:rsid w:val="003367CA"/>
    <w:rsid w:val="00336803"/>
    <w:rsid w:val="00336F51"/>
    <w:rsid w:val="00337A2E"/>
    <w:rsid w:val="00340733"/>
    <w:rsid w:val="0034182C"/>
    <w:rsid w:val="003427C2"/>
    <w:rsid w:val="0034322E"/>
    <w:rsid w:val="00343E11"/>
    <w:rsid w:val="003450C7"/>
    <w:rsid w:val="00346842"/>
    <w:rsid w:val="0034689D"/>
    <w:rsid w:val="00347A04"/>
    <w:rsid w:val="00347D69"/>
    <w:rsid w:val="003501D3"/>
    <w:rsid w:val="0035022C"/>
    <w:rsid w:val="003521ED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06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BC3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10E"/>
    <w:rsid w:val="003B5995"/>
    <w:rsid w:val="003B69F3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E7E7A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574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5277"/>
    <w:rsid w:val="004458F9"/>
    <w:rsid w:val="00445C55"/>
    <w:rsid w:val="00451ABC"/>
    <w:rsid w:val="0045439F"/>
    <w:rsid w:val="00454AE5"/>
    <w:rsid w:val="004559BE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4C60"/>
    <w:rsid w:val="0047683B"/>
    <w:rsid w:val="004775CD"/>
    <w:rsid w:val="004819EB"/>
    <w:rsid w:val="0048426A"/>
    <w:rsid w:val="00484AF8"/>
    <w:rsid w:val="0048532F"/>
    <w:rsid w:val="004855E1"/>
    <w:rsid w:val="0048671E"/>
    <w:rsid w:val="0048684B"/>
    <w:rsid w:val="00490575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B1007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2E2D"/>
    <w:rsid w:val="004C327F"/>
    <w:rsid w:val="004C338C"/>
    <w:rsid w:val="004C3D4B"/>
    <w:rsid w:val="004C5F6D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8BF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80250"/>
    <w:rsid w:val="00580A1A"/>
    <w:rsid w:val="0058164D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05AD"/>
    <w:rsid w:val="005E1C43"/>
    <w:rsid w:val="005E1F5E"/>
    <w:rsid w:val="005E2A9F"/>
    <w:rsid w:val="005E2DE2"/>
    <w:rsid w:val="005E4178"/>
    <w:rsid w:val="005E41CF"/>
    <w:rsid w:val="005E6D91"/>
    <w:rsid w:val="005E7812"/>
    <w:rsid w:val="005E7C46"/>
    <w:rsid w:val="005F2554"/>
    <w:rsid w:val="005F2E3E"/>
    <w:rsid w:val="005F4680"/>
    <w:rsid w:val="005F51CE"/>
    <w:rsid w:val="005F7A79"/>
    <w:rsid w:val="0060170E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89A"/>
    <w:rsid w:val="00616E2B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0E7D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C7224"/>
    <w:rsid w:val="006D06E3"/>
    <w:rsid w:val="006D152D"/>
    <w:rsid w:val="006D32E6"/>
    <w:rsid w:val="006D6621"/>
    <w:rsid w:val="006D7BD2"/>
    <w:rsid w:val="006E024C"/>
    <w:rsid w:val="006E0864"/>
    <w:rsid w:val="006E1605"/>
    <w:rsid w:val="006E243F"/>
    <w:rsid w:val="006E5AD6"/>
    <w:rsid w:val="006E6C31"/>
    <w:rsid w:val="006E6FF0"/>
    <w:rsid w:val="006F1B31"/>
    <w:rsid w:val="006F3310"/>
    <w:rsid w:val="007007C2"/>
    <w:rsid w:val="0070284B"/>
    <w:rsid w:val="007038BE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5610"/>
    <w:rsid w:val="007462BF"/>
    <w:rsid w:val="00746BCC"/>
    <w:rsid w:val="00751161"/>
    <w:rsid w:val="00752017"/>
    <w:rsid w:val="00752BA4"/>
    <w:rsid w:val="00752F44"/>
    <w:rsid w:val="00753000"/>
    <w:rsid w:val="00753519"/>
    <w:rsid w:val="00757CDB"/>
    <w:rsid w:val="00760935"/>
    <w:rsid w:val="00761561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2524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2F1"/>
    <w:rsid w:val="007A1AA8"/>
    <w:rsid w:val="007A1AE8"/>
    <w:rsid w:val="007A312B"/>
    <w:rsid w:val="007A4075"/>
    <w:rsid w:val="007A6629"/>
    <w:rsid w:val="007A7070"/>
    <w:rsid w:val="007B0187"/>
    <w:rsid w:val="007B02FF"/>
    <w:rsid w:val="007B3ACC"/>
    <w:rsid w:val="007B43E7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4C0D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173F0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3ED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034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430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14"/>
    <w:rsid w:val="008C3356"/>
    <w:rsid w:val="008C3F47"/>
    <w:rsid w:val="008C446C"/>
    <w:rsid w:val="008C4DE5"/>
    <w:rsid w:val="008C5086"/>
    <w:rsid w:val="008C5BEE"/>
    <w:rsid w:val="008C7246"/>
    <w:rsid w:val="008D122E"/>
    <w:rsid w:val="008D146E"/>
    <w:rsid w:val="008D2A29"/>
    <w:rsid w:val="008D2DFB"/>
    <w:rsid w:val="008D3687"/>
    <w:rsid w:val="008D3D9D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47EB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262"/>
    <w:rsid w:val="00967373"/>
    <w:rsid w:val="00967744"/>
    <w:rsid w:val="00967F2D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97CDC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5E8C"/>
    <w:rsid w:val="009D6314"/>
    <w:rsid w:val="009D7582"/>
    <w:rsid w:val="009E0146"/>
    <w:rsid w:val="009E17A1"/>
    <w:rsid w:val="009E2747"/>
    <w:rsid w:val="009E28B6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312C"/>
    <w:rsid w:val="00A9400F"/>
    <w:rsid w:val="00A97255"/>
    <w:rsid w:val="00AA02C8"/>
    <w:rsid w:val="00AA0D5F"/>
    <w:rsid w:val="00AA39E6"/>
    <w:rsid w:val="00AA5AE5"/>
    <w:rsid w:val="00AA5DA2"/>
    <w:rsid w:val="00AA6562"/>
    <w:rsid w:val="00AA68EC"/>
    <w:rsid w:val="00AA798E"/>
    <w:rsid w:val="00AB3581"/>
    <w:rsid w:val="00AB37E9"/>
    <w:rsid w:val="00AB5C2B"/>
    <w:rsid w:val="00AB7C79"/>
    <w:rsid w:val="00AB7F68"/>
    <w:rsid w:val="00AC215C"/>
    <w:rsid w:val="00AC384B"/>
    <w:rsid w:val="00AC53FD"/>
    <w:rsid w:val="00AC7F1A"/>
    <w:rsid w:val="00AC7FBC"/>
    <w:rsid w:val="00AD179E"/>
    <w:rsid w:val="00AD354F"/>
    <w:rsid w:val="00AD37B7"/>
    <w:rsid w:val="00AD411B"/>
    <w:rsid w:val="00AD4AC4"/>
    <w:rsid w:val="00AD674D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0430"/>
    <w:rsid w:val="00AF4B43"/>
    <w:rsid w:val="00AF6725"/>
    <w:rsid w:val="00AF732B"/>
    <w:rsid w:val="00B00552"/>
    <w:rsid w:val="00B00EB7"/>
    <w:rsid w:val="00B00EC0"/>
    <w:rsid w:val="00B02323"/>
    <w:rsid w:val="00B02503"/>
    <w:rsid w:val="00B0294B"/>
    <w:rsid w:val="00B02E5A"/>
    <w:rsid w:val="00B03D3C"/>
    <w:rsid w:val="00B042B5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3C4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2D9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52A4"/>
    <w:rsid w:val="00B86048"/>
    <w:rsid w:val="00B87EFA"/>
    <w:rsid w:val="00B90BC5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1D49"/>
    <w:rsid w:val="00BC30F0"/>
    <w:rsid w:val="00BC421F"/>
    <w:rsid w:val="00BC48EB"/>
    <w:rsid w:val="00BC70FB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0FFC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0906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0603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751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2260E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4DAD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1DC5"/>
    <w:rsid w:val="00D6205C"/>
    <w:rsid w:val="00D628DC"/>
    <w:rsid w:val="00D63048"/>
    <w:rsid w:val="00D63402"/>
    <w:rsid w:val="00D64291"/>
    <w:rsid w:val="00D6651A"/>
    <w:rsid w:val="00D665D8"/>
    <w:rsid w:val="00D677CD"/>
    <w:rsid w:val="00D709F0"/>
    <w:rsid w:val="00D70B34"/>
    <w:rsid w:val="00D70D07"/>
    <w:rsid w:val="00D71DDE"/>
    <w:rsid w:val="00D7263F"/>
    <w:rsid w:val="00D73502"/>
    <w:rsid w:val="00D7398B"/>
    <w:rsid w:val="00D73D55"/>
    <w:rsid w:val="00D75AFC"/>
    <w:rsid w:val="00D766F9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43FF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2831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3DF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2A7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51B8"/>
    <w:rsid w:val="00EB6EA6"/>
    <w:rsid w:val="00EC0444"/>
    <w:rsid w:val="00EC32CF"/>
    <w:rsid w:val="00EC3819"/>
    <w:rsid w:val="00EC42B1"/>
    <w:rsid w:val="00EC56B9"/>
    <w:rsid w:val="00EC642C"/>
    <w:rsid w:val="00EC67BA"/>
    <w:rsid w:val="00EC73D5"/>
    <w:rsid w:val="00ED44E9"/>
    <w:rsid w:val="00ED453F"/>
    <w:rsid w:val="00ED5994"/>
    <w:rsid w:val="00ED75C8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1993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27DE0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477"/>
    <w:rsid w:val="00F527FB"/>
    <w:rsid w:val="00F52867"/>
    <w:rsid w:val="00F5386F"/>
    <w:rsid w:val="00F54910"/>
    <w:rsid w:val="00F54E0A"/>
    <w:rsid w:val="00F564E1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2CC7"/>
    <w:rsid w:val="00F836CE"/>
    <w:rsid w:val="00F84446"/>
    <w:rsid w:val="00F85CF4"/>
    <w:rsid w:val="00F86918"/>
    <w:rsid w:val="00F87188"/>
    <w:rsid w:val="00F916A7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2B04"/>
    <w:rsid w:val="00FD39BD"/>
    <w:rsid w:val="00FD3AFF"/>
    <w:rsid w:val="00FD53D8"/>
    <w:rsid w:val="00FD7D79"/>
    <w:rsid w:val="00FE0921"/>
    <w:rsid w:val="00FE09DB"/>
    <w:rsid w:val="00FE1EBF"/>
    <w:rsid w:val="00FE2675"/>
    <w:rsid w:val="00FE2DE3"/>
    <w:rsid w:val="00FE31B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5E3F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34869"/>
  <w15:docId w15:val="{319B3FB8-92C9-4E7C-B7AC-ACDA0128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3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spacing w:before="120" w:after="120"/>
      <w:jc w:val="both"/>
      <w:outlineLvl w:val="5"/>
    </w:pPr>
    <w:rPr>
      <w:rFonts w:ascii="Arial" w:eastAsia="Times New Roman" w:hAnsi="Arial" w:cs="Arial"/>
      <w:lang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spacing w:before="120" w:after="120"/>
      <w:jc w:val="both"/>
      <w:outlineLvl w:val="6"/>
    </w:pPr>
    <w:rPr>
      <w:rFonts w:ascii="Arial" w:eastAsia="Times New Roman" w:hAnsi="Arial" w:cs="Arial"/>
      <w:lang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snapToGrid w:val="0"/>
      <w:spacing w:after="120"/>
      <w:jc w:val="center"/>
    </w:pPr>
    <w:rPr>
      <w:rFonts w:eastAsiaTheme="minorEastAsia"/>
      <w:b/>
      <w:bCs/>
      <w:kern w:val="2"/>
      <w:lang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/>
    </w:pPr>
    <w:rPr>
      <w:rFonts w:eastAsia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spacing w:after="0"/>
    </w:pPr>
    <w:rPr>
      <w:rFonts w:eastAsia="MS Mincho"/>
    </w:rPr>
  </w:style>
  <w:style w:type="paragraph" w:customStyle="1" w:styleId="NO">
    <w:name w:val="NO"/>
    <w:basedOn w:val="Normal"/>
    <w:link w:val="NOChar1"/>
    <w:rsid w:val="00CF3E1A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ind w:left="568" w:hanging="284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rPr>
      <w:rFonts w:eastAsia="Times New Roman"/>
      <w:i/>
      <w:color w:val="0000FF"/>
    </w:rPr>
  </w:style>
  <w:style w:type="paragraph" w:customStyle="1" w:styleId="EW">
    <w:name w:val="EW"/>
    <w:basedOn w:val="Normal"/>
    <w:rsid w:val="00202FFE"/>
    <w:pPr>
      <w:keepLines/>
      <w:spacing w:after="0"/>
      <w:ind w:left="1702" w:hanging="1418"/>
    </w:pPr>
    <w:rPr>
      <w:rFonts w:eastAsia="Times New Roman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ind w:left="568" w:hanging="284"/>
    </w:pPr>
    <w:rPr>
      <w:rFonts w:eastAsia="Times New Roman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ind w:left="1702" w:hanging="1418"/>
    </w:pPr>
    <w:rPr>
      <w:rFonts w:eastAsia="Times New Roman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D2EA5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D2EA5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D2EA5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D2EA5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"/>
      </w:numPr>
      <w:spacing w:before="120" w:after="120"/>
      <w:contextualSpacing w:val="0"/>
      <w:jc w:val="both"/>
    </w:pPr>
    <w:rPr>
      <w:rFonts w:eastAsiaTheme="minorEastAsia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3"/>
      </w:numPr>
      <w:spacing w:after="0"/>
      <w:ind w:left="360"/>
      <w:contextualSpacing w:val="0"/>
      <w:jc w:val="both"/>
    </w:pPr>
    <w:rPr>
      <w:rFonts w:eastAsiaTheme="minorEastAsia" w:cs="Calibri"/>
      <w:b/>
      <w:i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val="en-GB"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4"/>
      </w:numPr>
      <w:snapToGrid w:val="0"/>
      <w:spacing w:after="60"/>
      <w:jc w:val="both"/>
    </w:pPr>
    <w:rPr>
      <w:rFonts w:eastAsiaTheme="minorEastAsia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2E4A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848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61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0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227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3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8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5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377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16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90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3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66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8208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508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105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94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Dessin_Microsoft_Visio_2003-2010.vsd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D08C1-5C3C-4AA8-B428-BDD23338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263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Dorin PANAITOPOL</cp:lastModifiedBy>
  <cp:revision>6</cp:revision>
  <cp:lastPrinted>2017-11-07T14:24:00Z</cp:lastPrinted>
  <dcterms:created xsi:type="dcterms:W3CDTF">2021-08-06T17:49:00Z</dcterms:created>
  <dcterms:modified xsi:type="dcterms:W3CDTF">2021-08-06T18:27:00Z</dcterms:modified>
</cp:coreProperties>
</file>